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532B" w14:textId="77777777" w:rsidR="000E308B" w:rsidRPr="006E7B4B" w:rsidRDefault="000E308B" w:rsidP="000E308B">
      <w:pPr>
        <w:spacing w:line="500" w:lineRule="exact"/>
        <w:rPr>
          <w:rFonts w:ascii="仿宋" w:eastAsia="仿宋" w:hAnsi="仿宋"/>
          <w:bCs/>
          <w:sz w:val="28"/>
          <w:szCs w:val="28"/>
        </w:rPr>
      </w:pPr>
      <w:r w:rsidRPr="001D7183">
        <w:rPr>
          <w:rFonts w:ascii="仿宋" w:eastAsia="仿宋" w:hAnsi="仿宋" w:hint="eastAsia"/>
          <w:b/>
          <w:sz w:val="28"/>
          <w:szCs w:val="28"/>
        </w:rPr>
        <w:t>附件：</w:t>
      </w:r>
      <w:r w:rsidRPr="006E7B4B">
        <w:rPr>
          <w:rFonts w:ascii="仿宋" w:eastAsia="仿宋" w:hAnsi="仿宋" w:hint="eastAsia"/>
          <w:bCs/>
          <w:sz w:val="28"/>
          <w:szCs w:val="28"/>
        </w:rPr>
        <w:t>参会回执</w:t>
      </w:r>
    </w:p>
    <w:tbl>
      <w:tblPr>
        <w:tblpPr w:leftFromText="180" w:rightFromText="180" w:vertAnchor="text" w:horzAnchor="margin" w:tblpX="134" w:tblpY="112"/>
        <w:tblOverlap w:val="never"/>
        <w:tblW w:w="9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443"/>
        <w:gridCol w:w="691"/>
        <w:gridCol w:w="851"/>
        <w:gridCol w:w="708"/>
        <w:gridCol w:w="1418"/>
        <w:gridCol w:w="1134"/>
        <w:gridCol w:w="850"/>
        <w:gridCol w:w="1806"/>
      </w:tblGrid>
      <w:tr w:rsidR="000E308B" w14:paraId="1840CAA8" w14:textId="77777777" w:rsidTr="00AE4D4F">
        <w:trPr>
          <w:trHeight w:val="318"/>
        </w:trPr>
        <w:tc>
          <w:tcPr>
            <w:tcW w:w="1250" w:type="dxa"/>
            <w:vAlign w:val="center"/>
            <w:hideMark/>
          </w:tcPr>
          <w:p w14:paraId="26A77CA7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公司</w:t>
            </w:r>
            <w:r w:rsidRPr="001D7183"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7901" w:type="dxa"/>
            <w:gridSpan w:val="8"/>
            <w:vAlign w:val="center"/>
          </w:tcPr>
          <w:p w14:paraId="0265D8F4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E308B" w14:paraId="5A6997D2" w14:textId="77777777" w:rsidTr="00AE4D4F">
        <w:trPr>
          <w:trHeight w:val="318"/>
        </w:trPr>
        <w:tc>
          <w:tcPr>
            <w:tcW w:w="1250" w:type="dxa"/>
            <w:vAlign w:val="center"/>
          </w:tcPr>
          <w:p w14:paraId="08AB437D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公司地址</w:t>
            </w:r>
          </w:p>
        </w:tc>
        <w:tc>
          <w:tcPr>
            <w:tcW w:w="7901" w:type="dxa"/>
            <w:gridSpan w:val="8"/>
            <w:vAlign w:val="center"/>
          </w:tcPr>
          <w:p w14:paraId="2D48BC39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E308B" w14:paraId="7F2FAB6B" w14:textId="77777777" w:rsidTr="00AE4D4F">
        <w:trPr>
          <w:trHeight w:val="318"/>
        </w:trPr>
        <w:tc>
          <w:tcPr>
            <w:tcW w:w="1250" w:type="dxa"/>
            <w:vAlign w:val="center"/>
          </w:tcPr>
          <w:p w14:paraId="1FF22736" w14:textId="77777777" w:rsidR="000E308B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住宿预定</w:t>
            </w:r>
          </w:p>
        </w:tc>
        <w:tc>
          <w:tcPr>
            <w:tcW w:w="7901" w:type="dxa"/>
            <w:gridSpan w:val="8"/>
            <w:vAlign w:val="center"/>
          </w:tcPr>
          <w:p w14:paraId="27D706E1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会务组统一预定    需要（）     不需要（）</w:t>
            </w:r>
          </w:p>
        </w:tc>
      </w:tr>
      <w:tr w:rsidR="000E308B" w14:paraId="7F9632D0" w14:textId="77777777" w:rsidTr="00AE4D4F">
        <w:trPr>
          <w:trHeight w:val="318"/>
        </w:trPr>
        <w:tc>
          <w:tcPr>
            <w:tcW w:w="1250" w:type="dxa"/>
            <w:vMerge w:val="restart"/>
            <w:vAlign w:val="center"/>
          </w:tcPr>
          <w:p w14:paraId="62D02539" w14:textId="77777777" w:rsidR="000E308B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房型选择</w:t>
            </w:r>
          </w:p>
        </w:tc>
        <w:tc>
          <w:tcPr>
            <w:tcW w:w="7901" w:type="dxa"/>
            <w:gridSpan w:val="8"/>
            <w:vAlign w:val="center"/>
          </w:tcPr>
          <w:p w14:paraId="6630F790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海景大床单住6月12日（）13日（）14日（）</w:t>
            </w:r>
          </w:p>
        </w:tc>
      </w:tr>
      <w:tr w:rsidR="000E308B" w14:paraId="0CDECB65" w14:textId="77777777" w:rsidTr="00AE4D4F">
        <w:trPr>
          <w:trHeight w:val="318"/>
        </w:trPr>
        <w:tc>
          <w:tcPr>
            <w:tcW w:w="1250" w:type="dxa"/>
            <w:vMerge/>
            <w:vAlign w:val="center"/>
          </w:tcPr>
          <w:p w14:paraId="40285E28" w14:textId="77777777" w:rsidR="000E308B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901" w:type="dxa"/>
            <w:gridSpan w:val="8"/>
            <w:vAlign w:val="center"/>
          </w:tcPr>
          <w:p w14:paraId="67B10377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海景双床单住6月12日（）13日（）14日（）</w:t>
            </w:r>
          </w:p>
        </w:tc>
      </w:tr>
      <w:tr w:rsidR="000E308B" w14:paraId="2445685A" w14:textId="77777777" w:rsidTr="00AE4D4F">
        <w:trPr>
          <w:trHeight w:val="318"/>
        </w:trPr>
        <w:tc>
          <w:tcPr>
            <w:tcW w:w="1250" w:type="dxa"/>
            <w:vMerge/>
            <w:vAlign w:val="center"/>
          </w:tcPr>
          <w:p w14:paraId="5A2D8907" w14:textId="77777777" w:rsidR="000E308B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901" w:type="dxa"/>
            <w:gridSpan w:val="8"/>
            <w:vAlign w:val="center"/>
          </w:tcPr>
          <w:p w14:paraId="1FEEB93F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海景双床合住6月12日（）13日（）14日（）</w:t>
            </w:r>
          </w:p>
        </w:tc>
      </w:tr>
      <w:tr w:rsidR="000E308B" w14:paraId="509E4AF8" w14:textId="77777777" w:rsidTr="00AE4D4F">
        <w:trPr>
          <w:trHeight w:val="318"/>
        </w:trPr>
        <w:tc>
          <w:tcPr>
            <w:tcW w:w="1250" w:type="dxa"/>
            <w:vAlign w:val="center"/>
          </w:tcPr>
          <w:p w14:paraId="15C0FC98" w14:textId="77777777" w:rsidR="000E308B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参观工厂</w:t>
            </w:r>
          </w:p>
        </w:tc>
        <w:tc>
          <w:tcPr>
            <w:tcW w:w="7901" w:type="dxa"/>
            <w:gridSpan w:val="8"/>
            <w:vAlign w:val="center"/>
          </w:tcPr>
          <w:p w14:paraId="27A71A07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泰和新材集团股份有限公司  是（）  否（）</w:t>
            </w:r>
          </w:p>
        </w:tc>
      </w:tr>
      <w:tr w:rsidR="00102D86" w14:paraId="5E99C70C" w14:textId="77777777" w:rsidTr="00AE4D4F">
        <w:trPr>
          <w:trHeight w:val="318"/>
        </w:trPr>
        <w:tc>
          <w:tcPr>
            <w:tcW w:w="1250" w:type="dxa"/>
            <w:vAlign w:val="center"/>
          </w:tcPr>
          <w:p w14:paraId="72A76EAA" w14:textId="3099C3D7" w:rsidR="00102D86" w:rsidRDefault="00102D86" w:rsidP="00AE4D4F">
            <w:pPr>
              <w:spacing w:line="50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会议费</w:t>
            </w:r>
          </w:p>
        </w:tc>
        <w:tc>
          <w:tcPr>
            <w:tcW w:w="7901" w:type="dxa"/>
            <w:gridSpan w:val="8"/>
            <w:vAlign w:val="center"/>
          </w:tcPr>
          <w:p w14:paraId="1C4D5A9C" w14:textId="673DF476" w:rsidR="00102D86" w:rsidRDefault="00102D86" w:rsidP="00AE4D4F">
            <w:pPr>
              <w:spacing w:line="5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汇款（）    现场（）</w:t>
            </w:r>
          </w:p>
        </w:tc>
      </w:tr>
      <w:tr w:rsidR="000E308B" w14:paraId="683C03A1" w14:textId="77777777" w:rsidTr="00AE4D4F">
        <w:trPr>
          <w:trHeight w:val="381"/>
        </w:trPr>
        <w:tc>
          <w:tcPr>
            <w:tcW w:w="1250" w:type="dxa"/>
            <w:vAlign w:val="center"/>
            <w:hideMark/>
          </w:tcPr>
          <w:p w14:paraId="63AEF06C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1D7183">
              <w:rPr>
                <w:rFonts w:ascii="仿宋" w:eastAsia="仿宋" w:hAnsi="仿宋" w:cs="仿宋" w:hint="eastAsia"/>
                <w:b/>
                <w:sz w:val="24"/>
              </w:rPr>
              <w:t>代表姓名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494A4164" w14:textId="77777777" w:rsidR="000E308B" w:rsidRDefault="000E308B" w:rsidP="00AE4D4F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14:paraId="40BB7138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71F34DA7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DF6F77B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1134" w:type="dxa"/>
            <w:vAlign w:val="center"/>
          </w:tcPr>
          <w:p w14:paraId="2680EE3F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3B40A215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806" w:type="dxa"/>
            <w:vAlign w:val="center"/>
          </w:tcPr>
          <w:p w14:paraId="3996C623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E308B" w14:paraId="6DFF651F" w14:textId="77777777" w:rsidTr="00AE4D4F">
        <w:trPr>
          <w:trHeight w:val="384"/>
        </w:trPr>
        <w:tc>
          <w:tcPr>
            <w:tcW w:w="1250" w:type="dxa"/>
            <w:vAlign w:val="center"/>
            <w:hideMark/>
          </w:tcPr>
          <w:p w14:paraId="61642C4D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1D7183">
              <w:rPr>
                <w:rFonts w:ascii="仿宋" w:eastAsia="仿宋" w:hAnsi="仿宋" w:cs="仿宋" w:hint="eastAsia"/>
                <w:b/>
                <w:sz w:val="24"/>
              </w:rPr>
              <w:t>代表姓名</w:t>
            </w:r>
          </w:p>
        </w:tc>
        <w:tc>
          <w:tcPr>
            <w:tcW w:w="1134" w:type="dxa"/>
            <w:gridSpan w:val="2"/>
            <w:vAlign w:val="center"/>
          </w:tcPr>
          <w:p w14:paraId="5B0466A1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52E21477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4637FB3D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6CAE1D1D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1134" w:type="dxa"/>
            <w:vAlign w:val="center"/>
          </w:tcPr>
          <w:p w14:paraId="6E9FC616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027F3135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806" w:type="dxa"/>
            <w:vAlign w:val="center"/>
          </w:tcPr>
          <w:p w14:paraId="648F716E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E308B" w14:paraId="0E24619A" w14:textId="77777777" w:rsidTr="00AE4D4F">
        <w:trPr>
          <w:trHeight w:val="384"/>
        </w:trPr>
        <w:tc>
          <w:tcPr>
            <w:tcW w:w="1250" w:type="dxa"/>
            <w:vAlign w:val="center"/>
            <w:hideMark/>
          </w:tcPr>
          <w:p w14:paraId="79D75723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1D7183">
              <w:rPr>
                <w:rFonts w:ascii="仿宋" w:eastAsia="仿宋" w:hAnsi="仿宋" w:cs="仿宋" w:hint="eastAsia"/>
                <w:b/>
                <w:sz w:val="24"/>
              </w:rPr>
              <w:t>代表姓名</w:t>
            </w:r>
          </w:p>
        </w:tc>
        <w:tc>
          <w:tcPr>
            <w:tcW w:w="1134" w:type="dxa"/>
            <w:gridSpan w:val="2"/>
            <w:vAlign w:val="center"/>
          </w:tcPr>
          <w:p w14:paraId="5536C3BD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31000466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68B5959E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939C311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1134" w:type="dxa"/>
            <w:vAlign w:val="center"/>
          </w:tcPr>
          <w:p w14:paraId="57FD0F88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2249C2A1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806" w:type="dxa"/>
            <w:vAlign w:val="center"/>
          </w:tcPr>
          <w:p w14:paraId="02BC5563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E308B" w14:paraId="1DDBD481" w14:textId="77777777" w:rsidTr="00AE4D4F">
        <w:trPr>
          <w:trHeight w:val="384"/>
        </w:trPr>
        <w:tc>
          <w:tcPr>
            <w:tcW w:w="9151" w:type="dxa"/>
            <w:gridSpan w:val="9"/>
            <w:vAlign w:val="center"/>
            <w:hideMark/>
          </w:tcPr>
          <w:p w14:paraId="24C111FD" w14:textId="77777777" w:rsidR="000E308B" w:rsidRPr="001D7183" w:rsidRDefault="000E308B" w:rsidP="00AE4D4F">
            <w:pPr>
              <w:spacing w:line="500" w:lineRule="exact"/>
              <w:ind w:firstLineChars="1000" w:firstLine="2409"/>
              <w:rPr>
                <w:rFonts w:ascii="仿宋" w:eastAsia="仿宋" w:hAnsi="仿宋" w:cs="仿宋"/>
                <w:b/>
                <w:sz w:val="24"/>
              </w:rPr>
            </w:pPr>
            <w:r w:rsidRPr="001D7183">
              <w:rPr>
                <w:rFonts w:ascii="仿宋" w:eastAsia="仿宋" w:hAnsi="仿宋" w:cs="仿宋" w:hint="eastAsia"/>
                <w:b/>
                <w:sz w:val="24"/>
              </w:rPr>
              <w:t>增值税专票开票信息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（电子发票）</w:t>
            </w:r>
          </w:p>
        </w:tc>
      </w:tr>
      <w:tr w:rsidR="000E308B" w14:paraId="526CD2E8" w14:textId="77777777" w:rsidTr="00AE4D4F">
        <w:trPr>
          <w:trHeight w:val="384"/>
        </w:trPr>
        <w:tc>
          <w:tcPr>
            <w:tcW w:w="1693" w:type="dxa"/>
            <w:gridSpan w:val="2"/>
            <w:vAlign w:val="center"/>
            <w:hideMark/>
          </w:tcPr>
          <w:p w14:paraId="1574182E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1D7183">
              <w:rPr>
                <w:rFonts w:ascii="仿宋" w:eastAsia="仿宋" w:hAnsi="仿宋" w:cs="仿宋" w:hint="eastAsia"/>
                <w:b/>
                <w:sz w:val="24"/>
              </w:rPr>
              <w:t>公司名称</w:t>
            </w:r>
          </w:p>
        </w:tc>
        <w:tc>
          <w:tcPr>
            <w:tcW w:w="7458" w:type="dxa"/>
            <w:gridSpan w:val="7"/>
            <w:vAlign w:val="center"/>
          </w:tcPr>
          <w:p w14:paraId="21D062D9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E308B" w14:paraId="1C1A90C5" w14:textId="77777777" w:rsidTr="00AE4D4F">
        <w:trPr>
          <w:trHeight w:val="384"/>
        </w:trPr>
        <w:tc>
          <w:tcPr>
            <w:tcW w:w="1693" w:type="dxa"/>
            <w:gridSpan w:val="2"/>
            <w:vAlign w:val="center"/>
            <w:hideMark/>
          </w:tcPr>
          <w:p w14:paraId="33E3F156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1D7183">
              <w:rPr>
                <w:rFonts w:ascii="仿宋" w:eastAsia="仿宋" w:hAnsi="仿宋" w:cs="仿宋" w:hint="eastAsia"/>
                <w:b/>
                <w:sz w:val="24"/>
              </w:rPr>
              <w:t>税号</w:t>
            </w:r>
          </w:p>
        </w:tc>
        <w:tc>
          <w:tcPr>
            <w:tcW w:w="7458" w:type="dxa"/>
            <w:gridSpan w:val="7"/>
            <w:vAlign w:val="center"/>
          </w:tcPr>
          <w:p w14:paraId="4AAE4F07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E308B" w14:paraId="3304C332" w14:textId="77777777" w:rsidTr="00AE4D4F">
        <w:trPr>
          <w:trHeight w:val="384"/>
        </w:trPr>
        <w:tc>
          <w:tcPr>
            <w:tcW w:w="1693" w:type="dxa"/>
            <w:gridSpan w:val="2"/>
            <w:vAlign w:val="center"/>
          </w:tcPr>
          <w:p w14:paraId="42308525" w14:textId="77777777" w:rsidR="000E308B" w:rsidRPr="001D7183" w:rsidRDefault="000E308B" w:rsidP="00AE4D4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发票接收邮箱</w:t>
            </w:r>
          </w:p>
        </w:tc>
        <w:tc>
          <w:tcPr>
            <w:tcW w:w="7458" w:type="dxa"/>
            <w:gridSpan w:val="7"/>
            <w:vAlign w:val="center"/>
          </w:tcPr>
          <w:p w14:paraId="5A70C364" w14:textId="77777777" w:rsidR="000E308B" w:rsidRDefault="000E308B" w:rsidP="00AE4D4F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8C13645" w14:textId="77777777" w:rsidR="000E308B" w:rsidRDefault="000E308B" w:rsidP="000E308B"/>
    <w:p w14:paraId="074BDE7F" w14:textId="77777777" w:rsidR="000E308B" w:rsidRDefault="000E308B" w:rsidP="000E308B"/>
    <w:p w14:paraId="04A3510F" w14:textId="77777777" w:rsidR="000E308B" w:rsidRPr="004930D4" w:rsidRDefault="000E308B" w:rsidP="000E308B">
      <w:pPr>
        <w:rPr>
          <w:rFonts w:ascii="仿宋" w:eastAsia="仿宋" w:hAnsi="仿宋"/>
          <w:b/>
          <w:bCs/>
          <w:sz w:val="28"/>
          <w:szCs w:val="28"/>
        </w:rPr>
      </w:pPr>
    </w:p>
    <w:p w14:paraId="7C097354" w14:textId="77777777" w:rsidR="00E334CE" w:rsidRPr="000E308B" w:rsidRDefault="00E334CE" w:rsidP="000E308B"/>
    <w:sectPr w:rsidR="00E334CE" w:rsidRPr="000E308B" w:rsidSect="000E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5BF2" w14:textId="77777777" w:rsidR="00136D81" w:rsidRDefault="00136D81" w:rsidP="00AC183F">
      <w:r>
        <w:separator/>
      </w:r>
    </w:p>
  </w:endnote>
  <w:endnote w:type="continuationSeparator" w:id="0">
    <w:p w14:paraId="2CB1B589" w14:textId="77777777" w:rsidR="00136D81" w:rsidRDefault="00136D81" w:rsidP="00A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2CA2" w14:textId="77777777" w:rsidR="00136D81" w:rsidRDefault="00136D81" w:rsidP="00AC183F">
      <w:r>
        <w:separator/>
      </w:r>
    </w:p>
  </w:footnote>
  <w:footnote w:type="continuationSeparator" w:id="0">
    <w:p w14:paraId="4C66D2B7" w14:textId="77777777" w:rsidR="00136D81" w:rsidRDefault="00136D81" w:rsidP="00AC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CE"/>
    <w:rsid w:val="000E308B"/>
    <w:rsid w:val="00102D86"/>
    <w:rsid w:val="00136D81"/>
    <w:rsid w:val="006D1D8A"/>
    <w:rsid w:val="00A577F4"/>
    <w:rsid w:val="00AC183F"/>
    <w:rsid w:val="00E334CE"/>
    <w:rsid w:val="00F043DD"/>
    <w:rsid w:val="00F57DDB"/>
    <w:rsid w:val="00F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870B7"/>
  <w15:chartTrackingRefBased/>
  <w15:docId w15:val="{8D5ACACF-A331-444B-8EF4-66D08BF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3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C1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83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C1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ying liu</cp:lastModifiedBy>
  <cp:revision>4</cp:revision>
  <dcterms:created xsi:type="dcterms:W3CDTF">2024-05-13T02:09:00Z</dcterms:created>
  <dcterms:modified xsi:type="dcterms:W3CDTF">2024-05-13T07:30:00Z</dcterms:modified>
</cp:coreProperties>
</file>